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2C0F4" w14:textId="5DD0FE59" w:rsidR="00264192" w:rsidRDefault="00264192" w:rsidP="00264192">
      <w:pPr>
        <w:rPr>
          <w:b/>
          <w:bCs/>
          <w:noProof/>
          <w:sz w:val="24"/>
          <w:szCs w:val="24"/>
        </w:rPr>
      </w:pPr>
      <w:r>
        <w:rPr>
          <w:b/>
          <w:bCs/>
          <w:noProof/>
          <w:sz w:val="24"/>
          <w:szCs w:val="24"/>
        </w:rPr>
        <w:t xml:space="preserve">                          </w:t>
      </w:r>
      <w:r>
        <w:rPr>
          <w:b/>
          <w:bCs/>
          <w:noProof/>
          <w:sz w:val="24"/>
          <w:szCs w:val="24"/>
        </w:rPr>
        <w:drawing>
          <wp:inline distT="0" distB="0" distL="0" distR="0" wp14:anchorId="0B3AF9ED" wp14:editId="7565CF5C">
            <wp:extent cx="504825" cy="647700"/>
            <wp:effectExtent l="0" t="0" r="9525" b="0"/>
            <wp:docPr id="765827086" name="Slika 1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0131E6" w14:textId="77777777" w:rsidR="00264192" w:rsidRDefault="00264192" w:rsidP="00264192">
      <w:pPr>
        <w:rPr>
          <w:b/>
          <w:bCs/>
          <w:noProof/>
          <w:sz w:val="24"/>
          <w:szCs w:val="24"/>
        </w:rPr>
      </w:pPr>
      <w:r>
        <w:rPr>
          <w:b/>
          <w:bCs/>
        </w:rPr>
        <w:t xml:space="preserve">             </w:t>
      </w:r>
      <w:r>
        <w:rPr>
          <w:b/>
          <w:bCs/>
          <w:sz w:val="24"/>
          <w:szCs w:val="24"/>
        </w:rPr>
        <w:t>REPUBLIKA HRVATSKA</w:t>
      </w:r>
    </w:p>
    <w:p w14:paraId="4DE415B4" w14:textId="77777777" w:rsidR="00264192" w:rsidRDefault="00264192" w:rsidP="00264192">
      <w:pPr>
        <w:pStyle w:val="Normal5"/>
        <w:tabs>
          <w:tab w:val="center" w:pos="2268"/>
        </w:tabs>
        <w:spacing w:before="0" w:after="0"/>
        <w:ind w:left="0" w:right="3967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OPĆINSKO IZBORNO POVJERENSTVO</w:t>
      </w:r>
    </w:p>
    <w:p w14:paraId="4221695E" w14:textId="77777777" w:rsidR="00264192" w:rsidRDefault="00264192" w:rsidP="00264192">
      <w:pPr>
        <w:pStyle w:val="Normal5"/>
        <w:tabs>
          <w:tab w:val="center" w:pos="2268"/>
        </w:tabs>
        <w:spacing w:before="0" w:after="0"/>
        <w:ind w:left="0" w:right="3967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OPĆINE KAMANJE</w:t>
      </w:r>
    </w:p>
    <w:p w14:paraId="16D3FFDC" w14:textId="77777777" w:rsidR="00264192" w:rsidRDefault="00264192" w:rsidP="00264192">
      <w:pPr>
        <w:pStyle w:val="Normal5"/>
        <w:tabs>
          <w:tab w:val="center" w:pos="2268"/>
        </w:tabs>
        <w:spacing w:before="0" w:after="0"/>
        <w:ind w:left="0" w:right="3967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                              </w:t>
      </w:r>
    </w:p>
    <w:p w14:paraId="65349CBD" w14:textId="77777777" w:rsidR="00264192" w:rsidRPr="00E91CDD" w:rsidRDefault="00264192" w:rsidP="00264192">
      <w:pPr>
        <w:pStyle w:val="Normal5"/>
        <w:tabs>
          <w:tab w:val="center" w:pos="2268"/>
        </w:tabs>
        <w:spacing w:before="0"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E91CDD">
        <w:rPr>
          <w:rFonts w:ascii="Times New Roman" w:hAnsi="Times New Roman" w:cs="Times New Roman"/>
        </w:rPr>
        <w:t xml:space="preserve">KLASA: </w:t>
      </w:r>
      <w:r>
        <w:rPr>
          <w:rFonts w:ascii="Times New Roman" w:hAnsi="Times New Roman" w:cs="Times New Roman"/>
        </w:rPr>
        <w:t>024-05/26</w:t>
      </w:r>
      <w:r w:rsidRPr="00E91CDD">
        <w:rPr>
          <w:rFonts w:ascii="Times New Roman" w:hAnsi="Times New Roman" w:cs="Times New Roman"/>
        </w:rPr>
        <w:t>-01/01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</w:t>
      </w:r>
    </w:p>
    <w:p w14:paraId="2E6DE517" w14:textId="7853F449" w:rsidR="00264192" w:rsidRPr="00E91CDD" w:rsidRDefault="00264192" w:rsidP="00264192">
      <w:r>
        <w:t>UR.BROJ: 2133-18-03-26</w:t>
      </w:r>
      <w:r w:rsidRPr="00E91CDD">
        <w:t>-</w:t>
      </w:r>
      <w:r w:rsidR="0002360D">
        <w:t>20</w:t>
      </w:r>
    </w:p>
    <w:p w14:paraId="48FA6272" w14:textId="77777777" w:rsidR="00264192" w:rsidRPr="00E91CDD" w:rsidRDefault="00264192" w:rsidP="00264192">
      <w:r w:rsidRPr="00E91CDD">
        <w:t xml:space="preserve">U </w:t>
      </w:r>
      <w:proofErr w:type="spellStart"/>
      <w:r w:rsidRPr="00E91CDD">
        <w:t>Kamanju</w:t>
      </w:r>
      <w:proofErr w:type="spellEnd"/>
      <w:r w:rsidRPr="00E91CDD">
        <w:t xml:space="preserve">, </w:t>
      </w:r>
      <w:r>
        <w:t>12.10.2026.</w:t>
      </w:r>
      <w:r w:rsidRPr="00E91CDD">
        <w:t xml:space="preserve">  godine</w:t>
      </w:r>
    </w:p>
    <w:p w14:paraId="20DDFE58" w14:textId="77777777" w:rsidR="00264192" w:rsidRDefault="00264192" w:rsidP="00264192">
      <w:pPr>
        <w:ind w:firstLine="708"/>
        <w:jc w:val="both"/>
        <w:rPr>
          <w:sz w:val="24"/>
          <w:szCs w:val="24"/>
        </w:rPr>
      </w:pPr>
    </w:p>
    <w:p w14:paraId="7F733B6C" w14:textId="77777777" w:rsidR="00264192" w:rsidRPr="009A2E04" w:rsidRDefault="00264192" w:rsidP="0026419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Na temelju članka 8</w:t>
      </w:r>
      <w:r w:rsidRPr="003843A6">
        <w:rPr>
          <w:sz w:val="24"/>
          <w:szCs w:val="24"/>
        </w:rPr>
        <w:t>. Odluke o provedbi izbora za izborima članova vijeća mjesnih odbora Općine Kamanje</w:t>
      </w:r>
      <w:r>
        <w:rPr>
          <w:sz w:val="24"/>
          <w:szCs w:val="24"/>
        </w:rPr>
        <w:t xml:space="preserve"> („Glasnik Općine Kamanje“ br. 01/13 i 02/14)</w:t>
      </w:r>
      <w:r w:rsidRPr="003843A6">
        <w:rPr>
          <w:sz w:val="24"/>
          <w:szCs w:val="24"/>
        </w:rPr>
        <w:t xml:space="preserve">, </w:t>
      </w:r>
      <w:r>
        <w:rPr>
          <w:sz w:val="24"/>
          <w:szCs w:val="24"/>
        </w:rPr>
        <w:t>Općinsko izborno povjerenstvo Općine Kamanje, utvrdilo je i prihvatilo</w:t>
      </w:r>
    </w:p>
    <w:p w14:paraId="02BBAD0D" w14:textId="77777777" w:rsidR="00264192" w:rsidRPr="009A2E04" w:rsidRDefault="00264192" w:rsidP="00264192">
      <w:pPr>
        <w:rPr>
          <w:sz w:val="24"/>
          <w:szCs w:val="24"/>
        </w:rPr>
      </w:pPr>
      <w:r w:rsidRPr="009A2E04">
        <w:rPr>
          <w:sz w:val="24"/>
          <w:szCs w:val="24"/>
        </w:rPr>
        <w:t xml:space="preserve"> </w:t>
      </w:r>
    </w:p>
    <w:p w14:paraId="74EA874A" w14:textId="77777777" w:rsidR="00264192" w:rsidRDefault="00264192" w:rsidP="0026419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PRAVOVALJANIM KANDIDACIJSKE LISTE</w:t>
      </w:r>
    </w:p>
    <w:p w14:paraId="64550B3C" w14:textId="01424D12" w:rsidR="00264192" w:rsidRPr="009A2E04" w:rsidRDefault="00264192" w:rsidP="0026419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 IZBOR ČLANICA/ČLANOVA VIJEĆA MJESNOG ODBORA BRLOG </w:t>
      </w:r>
      <w:r w:rsidR="00BB388D">
        <w:rPr>
          <w:b/>
          <w:sz w:val="24"/>
          <w:szCs w:val="24"/>
        </w:rPr>
        <w:t>OZALJSKI</w:t>
      </w:r>
    </w:p>
    <w:p w14:paraId="2D9CD630" w14:textId="77777777" w:rsidR="00264192" w:rsidRPr="009A2E04" w:rsidRDefault="00264192" w:rsidP="00264192">
      <w:pPr>
        <w:jc w:val="center"/>
        <w:rPr>
          <w:b/>
          <w:sz w:val="24"/>
          <w:szCs w:val="24"/>
        </w:rPr>
      </w:pPr>
    </w:p>
    <w:p w14:paraId="74D1BDA9" w14:textId="77777777" w:rsidR="00264192" w:rsidRPr="00877769" w:rsidRDefault="00264192" w:rsidP="00264192">
      <w:pPr>
        <w:jc w:val="center"/>
        <w:rPr>
          <w:b/>
          <w:sz w:val="24"/>
          <w:szCs w:val="24"/>
        </w:rPr>
      </w:pPr>
      <w:r w:rsidRPr="00877769">
        <w:rPr>
          <w:b/>
          <w:sz w:val="24"/>
          <w:szCs w:val="24"/>
        </w:rPr>
        <w:t>I.</w:t>
      </w:r>
    </w:p>
    <w:p w14:paraId="2D65EE83" w14:textId="77777777" w:rsidR="00264192" w:rsidRDefault="00264192" w:rsidP="00264192">
      <w:pPr>
        <w:rPr>
          <w:sz w:val="24"/>
          <w:szCs w:val="24"/>
        </w:rPr>
      </w:pPr>
    </w:p>
    <w:p w14:paraId="3A7BE3A5" w14:textId="77777777" w:rsidR="00264192" w:rsidRPr="00354BE1" w:rsidRDefault="00264192" w:rsidP="00264192">
      <w:pPr>
        <w:rPr>
          <w:b/>
          <w:sz w:val="24"/>
          <w:szCs w:val="24"/>
        </w:rPr>
      </w:pPr>
      <w:r w:rsidRPr="00354BE1">
        <w:rPr>
          <w:b/>
          <w:sz w:val="24"/>
          <w:szCs w:val="24"/>
        </w:rPr>
        <w:t>NEZAVISNA LISTA GRUPE BIRAČA</w:t>
      </w:r>
    </w:p>
    <w:p w14:paraId="3DD8F26E" w14:textId="29AC75C9" w:rsidR="00264192" w:rsidRDefault="00264192" w:rsidP="00264192">
      <w:pPr>
        <w:rPr>
          <w:sz w:val="24"/>
          <w:szCs w:val="24"/>
        </w:rPr>
      </w:pPr>
      <w:r>
        <w:rPr>
          <w:sz w:val="24"/>
          <w:szCs w:val="24"/>
        </w:rPr>
        <w:t xml:space="preserve">Nositelj liste: </w:t>
      </w:r>
      <w:r w:rsidR="00444A61">
        <w:rPr>
          <w:b/>
          <w:sz w:val="24"/>
          <w:szCs w:val="24"/>
        </w:rPr>
        <w:t>SARA MARŠIĆ</w:t>
      </w:r>
    </w:p>
    <w:p w14:paraId="46D9365C" w14:textId="77777777" w:rsidR="00264192" w:rsidRDefault="00264192" w:rsidP="00264192">
      <w:pPr>
        <w:rPr>
          <w:sz w:val="24"/>
          <w:szCs w:val="24"/>
        </w:rPr>
      </w:pPr>
    </w:p>
    <w:p w14:paraId="16073D71" w14:textId="77777777" w:rsidR="00264192" w:rsidRDefault="00264192" w:rsidP="00264192">
      <w:pPr>
        <w:rPr>
          <w:sz w:val="24"/>
          <w:szCs w:val="24"/>
        </w:rPr>
      </w:pPr>
      <w:r>
        <w:rPr>
          <w:sz w:val="24"/>
          <w:szCs w:val="24"/>
        </w:rPr>
        <w:t>Kandidatkinje/kandidati:</w:t>
      </w:r>
    </w:p>
    <w:p w14:paraId="16F84A31" w14:textId="09097FE6" w:rsidR="00444A61" w:rsidRDefault="00444A61" w:rsidP="00264192">
      <w:pPr>
        <w:rPr>
          <w:sz w:val="24"/>
          <w:szCs w:val="24"/>
        </w:rPr>
      </w:pPr>
    </w:p>
    <w:p w14:paraId="45A5036A" w14:textId="787AC80E" w:rsidR="00444A61" w:rsidRDefault="00444A61" w:rsidP="00264192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SARA MARŠIĆ; HRVATICA; KAMANJE; BRLOG OZALJSKI</w:t>
      </w:r>
      <w:r w:rsidR="00B739D2">
        <w:rPr>
          <w:sz w:val="24"/>
          <w:szCs w:val="24"/>
        </w:rPr>
        <w:t xml:space="preserve"> 63</w:t>
      </w:r>
      <w:r>
        <w:rPr>
          <w:sz w:val="24"/>
          <w:szCs w:val="24"/>
        </w:rPr>
        <w:t>; OIB:</w:t>
      </w:r>
      <w:r w:rsidR="00B739D2">
        <w:rPr>
          <w:sz w:val="24"/>
          <w:szCs w:val="24"/>
        </w:rPr>
        <w:t>38328944678</w:t>
      </w:r>
      <w:r>
        <w:rPr>
          <w:sz w:val="24"/>
          <w:szCs w:val="24"/>
        </w:rPr>
        <w:t>; Ž</w:t>
      </w:r>
    </w:p>
    <w:p w14:paraId="53A1F768" w14:textId="28E44CC8" w:rsidR="00444A61" w:rsidRDefault="00444A61" w:rsidP="00444A61">
      <w:pPr>
        <w:numPr>
          <w:ilvl w:val="0"/>
          <w:numId w:val="1"/>
        </w:numPr>
        <w:rPr>
          <w:sz w:val="24"/>
          <w:szCs w:val="24"/>
        </w:rPr>
      </w:pPr>
      <w:r w:rsidRPr="00444A61">
        <w:rPr>
          <w:sz w:val="24"/>
          <w:szCs w:val="24"/>
        </w:rPr>
        <w:t>VLADIMIR IVANČIĆ; HRVAT; KAMANJE; BRLOG</w:t>
      </w:r>
      <w:r>
        <w:rPr>
          <w:sz w:val="24"/>
          <w:szCs w:val="24"/>
        </w:rPr>
        <w:t xml:space="preserve"> OZALJSKI</w:t>
      </w:r>
      <w:r w:rsidRPr="00444A61">
        <w:rPr>
          <w:sz w:val="24"/>
          <w:szCs w:val="24"/>
        </w:rPr>
        <w:t xml:space="preserve"> 53; OIB:32628428758; M</w:t>
      </w:r>
    </w:p>
    <w:p w14:paraId="5499E597" w14:textId="2DC4836A" w:rsidR="00444A61" w:rsidRDefault="00444A61" w:rsidP="00444A61">
      <w:pPr>
        <w:numPr>
          <w:ilvl w:val="0"/>
          <w:numId w:val="1"/>
        </w:numPr>
        <w:rPr>
          <w:sz w:val="24"/>
          <w:szCs w:val="24"/>
        </w:rPr>
      </w:pPr>
      <w:r w:rsidRPr="00444A61">
        <w:rPr>
          <w:sz w:val="24"/>
          <w:szCs w:val="24"/>
        </w:rPr>
        <w:t>DARKO IVANČIĆ;HRVAT;KAMANJE;BRLOG</w:t>
      </w:r>
      <w:r>
        <w:rPr>
          <w:sz w:val="24"/>
          <w:szCs w:val="24"/>
        </w:rPr>
        <w:t xml:space="preserve"> OZALJSKI</w:t>
      </w:r>
      <w:r w:rsidR="00435327">
        <w:rPr>
          <w:sz w:val="24"/>
          <w:szCs w:val="24"/>
        </w:rPr>
        <w:t xml:space="preserve"> </w:t>
      </w:r>
      <w:r w:rsidRPr="00444A61">
        <w:rPr>
          <w:sz w:val="24"/>
          <w:szCs w:val="24"/>
        </w:rPr>
        <w:t>24;</w:t>
      </w:r>
      <w:r w:rsidR="00435327">
        <w:rPr>
          <w:sz w:val="24"/>
          <w:szCs w:val="24"/>
        </w:rPr>
        <w:t xml:space="preserve"> </w:t>
      </w:r>
      <w:r w:rsidRPr="00444A61">
        <w:rPr>
          <w:sz w:val="24"/>
          <w:szCs w:val="24"/>
        </w:rPr>
        <w:t>OIB:68211511908;M</w:t>
      </w:r>
    </w:p>
    <w:p w14:paraId="24E37340" w14:textId="66F23E4A" w:rsidR="00444A61" w:rsidRDefault="00444A61" w:rsidP="00444A61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JOSIP JALŠEVAC; HRVAT; KAMANJE; BRLOG OZALJSKI </w:t>
      </w:r>
      <w:r w:rsidR="00B739D2">
        <w:rPr>
          <w:sz w:val="24"/>
          <w:szCs w:val="24"/>
        </w:rPr>
        <w:t>21</w:t>
      </w:r>
      <w:r>
        <w:rPr>
          <w:sz w:val="24"/>
          <w:szCs w:val="24"/>
        </w:rPr>
        <w:t>; OIB:</w:t>
      </w:r>
      <w:r w:rsidR="00B739D2">
        <w:rPr>
          <w:sz w:val="24"/>
          <w:szCs w:val="24"/>
        </w:rPr>
        <w:t>86826868967</w:t>
      </w:r>
      <w:r>
        <w:rPr>
          <w:sz w:val="24"/>
          <w:szCs w:val="24"/>
        </w:rPr>
        <w:t>; M</w:t>
      </w:r>
    </w:p>
    <w:p w14:paraId="3EFDCA2B" w14:textId="3A1EE1F0" w:rsidR="00444A61" w:rsidRPr="00444A61" w:rsidRDefault="00444A61" w:rsidP="00444A61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GORDANA COLARIĆ; HRVATICA; KAMANJE; BRLOG OZALJSKI</w:t>
      </w:r>
      <w:r w:rsidR="00B739D2">
        <w:rPr>
          <w:sz w:val="24"/>
          <w:szCs w:val="24"/>
        </w:rPr>
        <w:t xml:space="preserve"> 14</w:t>
      </w:r>
      <w:r>
        <w:rPr>
          <w:sz w:val="24"/>
          <w:szCs w:val="24"/>
        </w:rPr>
        <w:t>; OIB</w:t>
      </w:r>
      <w:r w:rsidR="00B739D2">
        <w:rPr>
          <w:sz w:val="24"/>
          <w:szCs w:val="24"/>
        </w:rPr>
        <w:t>:91778309243</w:t>
      </w:r>
      <w:r>
        <w:rPr>
          <w:sz w:val="24"/>
          <w:szCs w:val="24"/>
        </w:rPr>
        <w:t>; Ž</w:t>
      </w:r>
    </w:p>
    <w:p w14:paraId="4E0CC1D3" w14:textId="77777777" w:rsidR="00264192" w:rsidRPr="009A2E04" w:rsidRDefault="00264192" w:rsidP="00264192">
      <w:pPr>
        <w:rPr>
          <w:sz w:val="24"/>
          <w:szCs w:val="24"/>
        </w:rPr>
      </w:pPr>
      <w:r w:rsidRPr="009A2E04"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0B9F748" w14:textId="77777777" w:rsidR="00B739D2" w:rsidRDefault="00264192" w:rsidP="00264192">
      <w:pPr>
        <w:rPr>
          <w:sz w:val="24"/>
          <w:szCs w:val="24"/>
        </w:rPr>
      </w:pPr>
      <w:r w:rsidRPr="009A2E04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FF69927" w14:textId="77777777" w:rsidR="00B739D2" w:rsidRDefault="00B739D2" w:rsidP="00264192">
      <w:pPr>
        <w:rPr>
          <w:sz w:val="24"/>
          <w:szCs w:val="24"/>
        </w:rPr>
      </w:pPr>
    </w:p>
    <w:p w14:paraId="5A748FF2" w14:textId="325E6727" w:rsidR="00264192" w:rsidRPr="00B739D2" w:rsidRDefault="00264192" w:rsidP="00B739D2">
      <w:pPr>
        <w:ind w:left="2832" w:firstLine="708"/>
        <w:jc w:val="center"/>
        <w:rPr>
          <w:b/>
          <w:bCs/>
          <w:sz w:val="24"/>
          <w:szCs w:val="24"/>
        </w:rPr>
      </w:pPr>
      <w:r w:rsidRPr="00B739D2">
        <w:rPr>
          <w:b/>
          <w:bCs/>
          <w:sz w:val="24"/>
          <w:szCs w:val="24"/>
        </w:rPr>
        <w:t>Predsjednik Općinskog</w:t>
      </w:r>
    </w:p>
    <w:p w14:paraId="44C31E04" w14:textId="4540D318" w:rsidR="00264192" w:rsidRPr="00B739D2" w:rsidRDefault="00B739D2" w:rsidP="00264192">
      <w:pPr>
        <w:ind w:left="4248" w:firstLine="708"/>
        <w:rPr>
          <w:b/>
          <w:bCs/>
          <w:sz w:val="24"/>
          <w:szCs w:val="24"/>
        </w:rPr>
      </w:pPr>
      <w:r w:rsidRPr="00B739D2">
        <w:rPr>
          <w:b/>
          <w:bCs/>
          <w:sz w:val="24"/>
          <w:szCs w:val="24"/>
        </w:rPr>
        <w:t xml:space="preserve">   </w:t>
      </w:r>
      <w:r w:rsidR="00264192" w:rsidRPr="00B739D2">
        <w:rPr>
          <w:b/>
          <w:bCs/>
          <w:sz w:val="24"/>
          <w:szCs w:val="24"/>
        </w:rPr>
        <w:t>izbornog povjerenstva:</w:t>
      </w:r>
    </w:p>
    <w:p w14:paraId="0C6356E6" w14:textId="207370E8" w:rsidR="00264192" w:rsidRPr="009A2E04" w:rsidRDefault="00264192" w:rsidP="00B739D2">
      <w:pPr>
        <w:spacing w:before="240"/>
        <w:ind w:left="4248"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739D2">
        <w:rPr>
          <w:sz w:val="24"/>
          <w:szCs w:val="24"/>
        </w:rPr>
        <w:t xml:space="preserve">     </w:t>
      </w:r>
      <w:r>
        <w:rPr>
          <w:sz w:val="24"/>
          <w:szCs w:val="24"/>
        </w:rPr>
        <w:t>Anita Matešić Štajcer</w:t>
      </w:r>
    </w:p>
    <w:p w14:paraId="5A09680E" w14:textId="538348B8" w:rsidR="00264192" w:rsidRDefault="00B739D2" w:rsidP="00264192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35E9CB43" w14:textId="77777777" w:rsidR="00264192" w:rsidRDefault="00264192" w:rsidP="00264192">
      <w:pPr>
        <w:rPr>
          <w:sz w:val="24"/>
          <w:szCs w:val="24"/>
        </w:rPr>
      </w:pPr>
    </w:p>
    <w:p w14:paraId="5F72ABA0" w14:textId="77777777" w:rsidR="00264192" w:rsidRDefault="00264192" w:rsidP="00264192">
      <w:pPr>
        <w:rPr>
          <w:sz w:val="24"/>
          <w:szCs w:val="24"/>
        </w:rPr>
      </w:pPr>
    </w:p>
    <w:p w14:paraId="4D2F0818" w14:textId="77777777" w:rsidR="00264192" w:rsidRDefault="00264192" w:rsidP="00264192">
      <w:pPr>
        <w:rPr>
          <w:sz w:val="24"/>
          <w:szCs w:val="24"/>
        </w:rPr>
      </w:pPr>
    </w:p>
    <w:p w14:paraId="20565AEF" w14:textId="77777777" w:rsidR="00264192" w:rsidRDefault="00264192" w:rsidP="00264192">
      <w:pPr>
        <w:rPr>
          <w:sz w:val="24"/>
          <w:szCs w:val="24"/>
        </w:rPr>
      </w:pPr>
    </w:p>
    <w:p w14:paraId="2BEB50FA" w14:textId="77777777" w:rsidR="00264192" w:rsidRDefault="00264192" w:rsidP="00264192">
      <w:pPr>
        <w:rPr>
          <w:sz w:val="24"/>
          <w:szCs w:val="24"/>
        </w:rPr>
      </w:pPr>
    </w:p>
    <w:p w14:paraId="399656CD" w14:textId="77777777" w:rsidR="009973ED" w:rsidRDefault="009973ED"/>
    <w:sectPr w:rsidR="009973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5609F"/>
    <w:multiLevelType w:val="hybridMultilevel"/>
    <w:tmpl w:val="986017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A1CB9"/>
    <w:multiLevelType w:val="hybridMultilevel"/>
    <w:tmpl w:val="986017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0874907">
    <w:abstractNumId w:val="1"/>
  </w:num>
  <w:num w:numId="2" w16cid:durableId="1960449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192"/>
    <w:rsid w:val="0002360D"/>
    <w:rsid w:val="00237470"/>
    <w:rsid w:val="00264192"/>
    <w:rsid w:val="00307DBA"/>
    <w:rsid w:val="00432A98"/>
    <w:rsid w:val="00435327"/>
    <w:rsid w:val="00444A61"/>
    <w:rsid w:val="008353D7"/>
    <w:rsid w:val="00906BA4"/>
    <w:rsid w:val="009973ED"/>
    <w:rsid w:val="00B739D2"/>
    <w:rsid w:val="00BB388D"/>
    <w:rsid w:val="00C83A40"/>
    <w:rsid w:val="00D10E4F"/>
    <w:rsid w:val="00E71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8472A"/>
  <w15:chartTrackingRefBased/>
  <w15:docId w15:val="{58EA0724-D5C4-491B-B9E0-468B48EF8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19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2641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641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641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641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641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641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641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641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641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641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641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641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6419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64192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6419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6419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6419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6419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641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641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641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641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641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6419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6419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6419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641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64192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64192"/>
    <w:rPr>
      <w:b/>
      <w:bCs/>
      <w:smallCaps/>
      <w:color w:val="0F4761" w:themeColor="accent1" w:themeShade="BF"/>
      <w:spacing w:val="5"/>
    </w:rPr>
  </w:style>
  <w:style w:type="paragraph" w:customStyle="1" w:styleId="Normal5">
    <w:name w:val="Normal_5"/>
    <w:rsid w:val="00264192"/>
    <w:pPr>
      <w:spacing w:before="240" w:after="60" w:line="240" w:lineRule="auto"/>
      <w:ind w:left="1775" w:hanging="357"/>
    </w:pPr>
    <w:rPr>
      <w:rFonts w:ascii="Calibri" w:eastAsia="Times New Roman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Kamanje</dc:creator>
  <cp:keywords/>
  <dc:description/>
  <cp:lastModifiedBy>Kamanje</cp:lastModifiedBy>
  <cp:revision>5</cp:revision>
  <dcterms:created xsi:type="dcterms:W3CDTF">2026-10-15T06:35:00Z</dcterms:created>
  <dcterms:modified xsi:type="dcterms:W3CDTF">2026-10-15T12:02:00Z</dcterms:modified>
</cp:coreProperties>
</file>